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4" w:rsidRDefault="001623A4"/>
    <w:p w:rsidR="00546A91" w:rsidRDefault="00546A91"/>
    <w:p w:rsidR="00546A91" w:rsidRPr="00546A91" w:rsidRDefault="00546A91" w:rsidP="00546A91">
      <w:pPr>
        <w:spacing w:line="360" w:lineRule="auto"/>
        <w:jc w:val="center"/>
        <w:rPr>
          <w:rFonts w:ascii="Arial Nova" w:hAnsi="Arial Nova"/>
          <w:b/>
          <w:sz w:val="22"/>
          <w:u w:val="single"/>
        </w:rPr>
      </w:pPr>
      <w:r w:rsidRPr="00546A91">
        <w:rPr>
          <w:rFonts w:ascii="Arial Nova" w:hAnsi="Arial Nova"/>
          <w:b/>
          <w:sz w:val="22"/>
          <w:u w:val="single"/>
        </w:rPr>
        <w:t>MODELO DE OFERTA ECONOMICA</w:t>
      </w:r>
    </w:p>
    <w:p w:rsidR="00546A91" w:rsidRDefault="00546A91" w:rsidP="00546A91">
      <w:pPr>
        <w:spacing w:line="360" w:lineRule="auto"/>
        <w:jc w:val="both"/>
        <w:rPr>
          <w:rFonts w:ascii="Arial Nova" w:hAnsi="Arial Nova"/>
          <w:sz w:val="22"/>
        </w:rPr>
      </w:pPr>
    </w:p>
    <w:p w:rsidR="00546A91" w:rsidRPr="00546A91" w:rsidRDefault="00546A91" w:rsidP="00546A91">
      <w:pPr>
        <w:spacing w:line="360" w:lineRule="auto"/>
        <w:ind w:firstLine="708"/>
        <w:jc w:val="both"/>
        <w:rPr>
          <w:rFonts w:ascii="Arial Nova" w:hAnsi="Arial Nova"/>
          <w:sz w:val="22"/>
        </w:rPr>
      </w:pPr>
      <w:r w:rsidRPr="00546A91">
        <w:rPr>
          <w:rFonts w:ascii="Arial Nova" w:hAnsi="Arial Nova"/>
          <w:sz w:val="22"/>
        </w:rPr>
        <w:t>D-*************,mayor de edad, con DNI Nº********** actuando en representación de ******************************************************** al objeto de participar en el procedimiento de concurso para la adjudicación de la unidad productiva de explotación de juego que promueve Gran Casino de Sardinero S.A. y convocado por esta Sociedad, por medio del presente escrito se compromete a abonar la cantidad de ******************** (en letra y número), impuestos no incluidos, así como a dar cumplimiento a todos los requisitos y obligaciones que se exigen para la adjudicación de dicha unidad productiva, de acuerdo con lo establecido en el Pliego de Cláusulas Administrativas Particulares, cuyo contenido declara conocer y acepar plenamente.</w:t>
      </w:r>
      <w:bookmarkStart w:id="0" w:name="_GoBack"/>
      <w:bookmarkEnd w:id="0"/>
    </w:p>
    <w:p w:rsidR="00546A91" w:rsidRDefault="00546A91" w:rsidP="00546A91">
      <w:pPr>
        <w:spacing w:line="360" w:lineRule="auto"/>
        <w:jc w:val="both"/>
        <w:rPr>
          <w:rFonts w:ascii="Arial Nova" w:hAnsi="Arial Nova"/>
          <w:sz w:val="22"/>
        </w:rPr>
      </w:pPr>
    </w:p>
    <w:p w:rsidR="00546A91" w:rsidRPr="00546A91" w:rsidRDefault="00546A91" w:rsidP="00546A91">
      <w:pPr>
        <w:spacing w:line="360" w:lineRule="auto"/>
        <w:ind w:firstLine="708"/>
        <w:jc w:val="both"/>
        <w:rPr>
          <w:rFonts w:ascii="Arial Nova" w:hAnsi="Arial Nova"/>
          <w:sz w:val="22"/>
        </w:rPr>
      </w:pPr>
      <w:r w:rsidRPr="00546A91">
        <w:rPr>
          <w:rFonts w:ascii="Arial Nova" w:hAnsi="Arial Nova"/>
          <w:sz w:val="22"/>
        </w:rPr>
        <w:t xml:space="preserve">Y para que conste y surta los efectos oportunos donde proceda se expide y firma el presente compromiso en favor de Gran Casino de Sardinero S.A. </w:t>
      </w:r>
    </w:p>
    <w:p w:rsidR="00546A91" w:rsidRPr="00546A91" w:rsidRDefault="00546A91">
      <w:pPr>
        <w:rPr>
          <w:rFonts w:ascii="Arial Nova" w:hAnsi="Arial Nova"/>
          <w:sz w:val="22"/>
        </w:rPr>
      </w:pPr>
    </w:p>
    <w:sectPr w:rsidR="00546A91" w:rsidRPr="0054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91"/>
    <w:rsid w:val="001623A4"/>
    <w:rsid w:val="005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681B-8A04-49DA-99A8-E7BDE8E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6A91"/>
    <w:pPr>
      <w:suppressAutoHyphens/>
      <w:autoSpaceDN w:val="0"/>
      <w:spacing w:line="256" w:lineRule="auto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SECRETARIA2</dc:creator>
  <cp:keywords/>
  <dc:description/>
  <cp:lastModifiedBy>SECRETARIA2</cp:lastModifiedBy>
  <cp:revision>1</cp:revision>
  <dcterms:created xsi:type="dcterms:W3CDTF">2023-01-04T12:12:00Z</dcterms:created>
  <dcterms:modified xsi:type="dcterms:W3CDTF">2023-01-04T12:13:00Z</dcterms:modified>
</cp:coreProperties>
</file>